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rPr/>
      </w:pPr>
      <w:r w:rsidDel="00000000" w:rsidR="00000000" w:rsidRPr="00000000">
        <w:rPr>
          <w:rtl w:val="0"/>
        </w:rPr>
        <w:t xml:space="preserve">Author:</w:t>
        <w:tab/>
        <w:tab/>
        <w:t xml:space="preserve">Title:</w:t>
        <w:tab/>
        <w:tab/>
        <w:t xml:space="preserve">Date: </w:t>
      </w:r>
    </w:p>
    <w:p w:rsidR="00000000" w:rsidDel="00000000" w:rsidP="00000000" w:rsidRDefault="00000000" w:rsidRPr="00000000">
      <w:pPr>
        <w:spacing w:after="0" w:line="240" w:lineRule="auto"/>
        <w:contextualSpacing w:val="0"/>
        <w:rPr>
          <w:i w:val="1"/>
          <w:sz w:val="28"/>
          <w:szCs w:val="28"/>
        </w:rPr>
      </w:pPr>
      <w:r w:rsidDel="00000000" w:rsidR="00000000" w:rsidRPr="00000000">
        <w:rPr>
          <w:i w:val="1"/>
          <w:sz w:val="28"/>
          <w:szCs w:val="28"/>
          <w:rtl w:val="0"/>
        </w:rPr>
        <w:t xml:space="preserve">Directions: Type yes or no after each question. If you have any questions you answered with “no,” go back and fix your writing so that you can answer “yes” to the question.</w:t>
      </w:r>
    </w:p>
    <w:p w:rsidR="00000000" w:rsidDel="00000000" w:rsidP="00000000" w:rsidRDefault="00000000" w:rsidRPr="00000000">
      <w:pPr>
        <w:spacing w:after="0" w:line="240" w:lineRule="auto"/>
        <w:contextualSpacing w:val="0"/>
        <w:rPr>
          <w:sz w:val="28"/>
          <w:szCs w:val="28"/>
        </w:rPr>
      </w:pP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CHECKLIST for REVISING MY WRITING </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Do I have an interesting beginning? </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Do I have an interesting ending?</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Have I written about the topic in an interesting way?</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Have I selected an appropriate genre for the project? </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Are there some repetitious parts that I could leave out?</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Are there any sentences that don’t make sense? </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Could I combine any of the sentences? </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Have I made good word choices? (strong, descriptive, lively, interesting)</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Did I stay on topic? </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Do the sentences flow well? </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Are the sentences interesting and varied?</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Are important details included? </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Does the writing make sense? </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Is the writing well organized? </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Is this my best work? </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Did I re-read my writing to check for mistakes?</w:t>
      </w:r>
    </w:p>
    <w:p w:rsidR="00000000" w:rsidDel="00000000" w:rsidP="00000000" w:rsidRDefault="00000000" w:rsidRPr="00000000">
      <w:pPr>
        <w:spacing w:after="0" w:line="240" w:lineRule="auto"/>
        <w:contextualSpacing w:val="0"/>
        <w:rPr>
          <w:sz w:val="28"/>
          <w:szCs w:val="28"/>
        </w:rPr>
      </w:pP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CHECKLIST for EDITING MY WRITING </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Have I read over my work?</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Are the words spelled correctly? </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Is the punctuation correctly used? </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Have I used correct grammar? </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Does each sentence give a complete thought? </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Did I start each sentence with a capital letter?</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Did I end each sentence with a period, exclamation point, or question mark?</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Did I space my words and write neatly? </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Have I organized my writing into paragraphs?</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Did I indent at the beginning of each paragraph?</w:t>
      </w:r>
    </w:p>
    <w:p w:rsidR="00000000" w:rsidDel="00000000" w:rsidP="00000000" w:rsidRDefault="00000000" w:rsidRPr="00000000">
      <w:pPr>
        <w:spacing w:after="0" w:line="240" w:lineRule="auto"/>
        <w:contextualSpacing w:val="0"/>
        <w:rPr>
          <w:sz w:val="28"/>
          <w:szCs w:val="28"/>
        </w:rPr>
      </w:pPr>
      <w:bookmarkStart w:colFirst="0" w:colLast="0" w:name="_gjdgxs" w:id="0"/>
      <w:bookmarkEnd w:id="0"/>
      <w:r w:rsidDel="00000000" w:rsidR="00000000" w:rsidRPr="00000000">
        <w:rPr>
          <w:sz w:val="28"/>
          <w:szCs w:val="28"/>
          <w:rtl w:val="0"/>
        </w:rPr>
        <w:t xml:space="preserve">Did I circle any words I think are misspelled?</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Did I use a dictionary or ask for help spelling words?</w:t>
      </w:r>
    </w:p>
    <w:p w:rsidR="00000000" w:rsidDel="00000000" w:rsidP="00000000" w:rsidRDefault="00000000" w:rsidRPr="00000000">
      <w:pPr>
        <w:spacing w:after="0" w:line="240" w:lineRule="auto"/>
        <w:contextualSpacing w:val="0"/>
        <w:rPr>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